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6" w:rsidRDefault="00CF1606"/>
    <w:p w:rsidR="00C56939" w:rsidRPr="009642C7" w:rsidRDefault="00C56939" w:rsidP="00C56939">
      <w:pPr>
        <w:widowControl w:val="0"/>
        <w:autoSpaceDE w:val="0"/>
        <w:jc w:val="center"/>
        <w:rPr>
          <w:rFonts w:cs="VerdanaBoldItalic"/>
          <w:b/>
          <w:bCs/>
          <w:color w:val="002060"/>
          <w:sz w:val="44"/>
          <w:szCs w:val="44"/>
          <w:lang w:eastAsia="it-IT" w:bidi="it-IT"/>
        </w:rPr>
      </w:pPr>
      <w:r w:rsidRPr="009642C7">
        <w:rPr>
          <w:rFonts w:cs="VerdanaBoldItalic"/>
          <w:b/>
          <w:bCs/>
          <w:color w:val="002060"/>
          <w:sz w:val="44"/>
          <w:szCs w:val="44"/>
          <w:lang w:eastAsia="it-IT" w:bidi="it-IT"/>
        </w:rPr>
        <w:t>SCHEDA DI ISCRIZIONE</w:t>
      </w:r>
    </w:p>
    <w:p w:rsidR="00C56939" w:rsidRPr="009642C7" w:rsidRDefault="00C56939" w:rsidP="009642C7">
      <w:pPr>
        <w:widowControl w:val="0"/>
        <w:autoSpaceDE w:val="0"/>
        <w:jc w:val="center"/>
        <w:rPr>
          <w:rFonts w:cs="VerdanaBoldItalic"/>
          <w:b/>
          <w:bCs/>
          <w:color w:val="002060"/>
          <w:sz w:val="20"/>
          <w:szCs w:val="20"/>
          <w:lang w:eastAsia="it-IT" w:bidi="it-IT"/>
        </w:rPr>
      </w:pPr>
      <w:r w:rsidRPr="00C56939">
        <w:rPr>
          <w:rFonts w:cs="VerdanaBoldItalic"/>
          <w:b/>
          <w:bCs/>
          <w:color w:val="002060"/>
          <w:sz w:val="20"/>
          <w:szCs w:val="20"/>
          <w:lang w:eastAsia="it-IT" w:bidi="it-IT"/>
        </w:rPr>
        <w:t xml:space="preserve">da inviare ESCLUSIVAMENTE via mail, entro e non oltre il </w:t>
      </w:r>
      <w:r>
        <w:rPr>
          <w:rFonts w:cs="VerdanaBoldItalic"/>
          <w:b/>
          <w:bCs/>
          <w:color w:val="002060"/>
          <w:sz w:val="20"/>
          <w:szCs w:val="20"/>
          <w:u w:val="single"/>
          <w:lang w:eastAsia="it-IT" w:bidi="it-IT"/>
        </w:rPr>
        <w:t>10</w:t>
      </w:r>
      <w:r w:rsidRPr="00C56939">
        <w:rPr>
          <w:rFonts w:cs="VerdanaBoldItalic"/>
          <w:b/>
          <w:bCs/>
          <w:color w:val="002060"/>
          <w:sz w:val="20"/>
          <w:szCs w:val="20"/>
          <w:u w:val="single"/>
          <w:lang w:eastAsia="it-IT" w:bidi="it-IT"/>
        </w:rPr>
        <w:t xml:space="preserve"> settembre 20</w:t>
      </w:r>
      <w:r>
        <w:rPr>
          <w:rFonts w:cs="VerdanaBoldItalic"/>
          <w:b/>
          <w:bCs/>
          <w:color w:val="002060"/>
          <w:sz w:val="20"/>
          <w:szCs w:val="20"/>
          <w:u w:val="single"/>
          <w:lang w:eastAsia="it-IT" w:bidi="it-IT"/>
        </w:rPr>
        <w:t>24</w:t>
      </w:r>
      <w:r w:rsidR="00E203B7">
        <w:rPr>
          <w:rFonts w:cs="VerdanaBoldItalic"/>
          <w:b/>
          <w:bCs/>
          <w:color w:val="002060"/>
          <w:sz w:val="20"/>
          <w:szCs w:val="20"/>
          <w:u w:val="single"/>
          <w:lang w:eastAsia="it-IT" w:bidi="it-IT"/>
        </w:rPr>
        <w:t xml:space="preserve"> </w:t>
      </w:r>
      <w:r w:rsidR="00E203B7">
        <w:rPr>
          <w:rFonts w:cs="VerdanaBoldItalic"/>
          <w:b/>
          <w:bCs/>
          <w:color w:val="002060"/>
          <w:sz w:val="20"/>
          <w:szCs w:val="20"/>
          <w:lang w:eastAsia="it-IT" w:bidi="it-IT"/>
        </w:rPr>
        <w:t>a:</w:t>
      </w:r>
      <w:r w:rsidRPr="00C56939">
        <w:rPr>
          <w:rFonts w:cs="VerdanaBoldItalic"/>
          <w:b/>
          <w:bCs/>
          <w:color w:val="002060"/>
          <w:sz w:val="20"/>
          <w:szCs w:val="20"/>
          <w:lang w:val="en-US" w:eastAsia="it-IT" w:bidi="it-IT"/>
        </w:rPr>
        <w:t xml:space="preserve">sardiniacocs@tiscali.it </w:t>
      </w:r>
    </w:p>
    <w:p w:rsidR="00C56939" w:rsidRPr="009A1493" w:rsidRDefault="00C56939" w:rsidP="00C56939">
      <w:pPr>
        <w:tabs>
          <w:tab w:val="left" w:pos="3960"/>
        </w:tabs>
        <w:rPr>
          <w:color w:val="156082" w:themeColor="accent1"/>
          <w:sz w:val="20"/>
          <w:szCs w:val="20"/>
        </w:rPr>
      </w:pPr>
    </w:p>
    <w:p w:rsidR="009A1493" w:rsidRPr="009A1493" w:rsidRDefault="009A1493" w:rsidP="009A1493">
      <w:pPr>
        <w:widowControl w:val="0"/>
        <w:tabs>
          <w:tab w:val="left" w:pos="9589"/>
        </w:tabs>
        <w:suppressAutoHyphens w:val="0"/>
        <w:autoSpaceDE w:val="0"/>
        <w:autoSpaceDN w:val="0"/>
        <w:spacing w:before="47"/>
        <w:ind w:right="48"/>
        <w:jc w:val="center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COGNOME:</w:t>
      </w:r>
      <w:r w:rsidRPr="009A1493">
        <w:rPr>
          <w:rFonts w:ascii="Calibri"/>
          <w:color w:val="002060"/>
          <w:sz w:val="22"/>
          <w:szCs w:val="22"/>
          <w:u w:val="single"/>
          <w:lang w:eastAsia="en-US"/>
        </w:rPr>
        <w:tab/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7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9738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NO</w:t>
      </w:r>
      <w:r w:rsidRPr="00601C8B">
        <w:rPr>
          <w:rFonts w:ascii="Calibri"/>
          <w:color w:val="002060"/>
          <w:sz w:val="22"/>
          <w:szCs w:val="22"/>
          <w:lang w:eastAsia="en-US"/>
        </w:rPr>
        <w:t>ME:</w:t>
      </w:r>
      <w:r w:rsidRPr="00601C8B">
        <w:rPr>
          <w:rFonts w:ascii="Calibri"/>
          <w:color w:val="002060"/>
          <w:sz w:val="22"/>
          <w:szCs w:val="22"/>
          <w:u w:val="single"/>
          <w:lang w:eastAsia="en-US"/>
        </w:rPr>
        <w:t xml:space="preserve"> ________________________________________________________________________________</w:t>
      </w:r>
      <w:r w:rsidR="009642C7">
        <w:rPr>
          <w:rFonts w:ascii="Calibri"/>
          <w:color w:val="002060"/>
          <w:sz w:val="22"/>
          <w:szCs w:val="22"/>
          <w:u w:val="single"/>
          <w:lang w:eastAsia="en-US"/>
        </w:rPr>
        <w:t>_</w:t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7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9736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1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PROFESSIO</w:t>
      </w:r>
      <w:r w:rsidRPr="00601C8B">
        <w:rPr>
          <w:rFonts w:ascii="Calibri"/>
          <w:color w:val="002060"/>
          <w:sz w:val="22"/>
          <w:szCs w:val="22"/>
          <w:lang w:eastAsia="en-US"/>
        </w:rPr>
        <w:t>NE: __________________________________________________________________________</w:t>
      </w:r>
      <w:r w:rsidR="009642C7">
        <w:rPr>
          <w:rFonts w:ascii="Calibri"/>
          <w:color w:val="002060"/>
          <w:sz w:val="22"/>
          <w:szCs w:val="22"/>
          <w:lang w:eastAsia="en-US"/>
        </w:rPr>
        <w:t>_</w:t>
      </w:r>
    </w:p>
    <w:p w:rsidR="009A1493" w:rsidRPr="00601C8B" w:rsidRDefault="009A1493" w:rsidP="009A1493">
      <w:pPr>
        <w:widowControl w:val="0"/>
        <w:tabs>
          <w:tab w:val="left" w:pos="9626"/>
        </w:tabs>
        <w:suppressAutoHyphens w:val="0"/>
        <w:autoSpaceDE w:val="0"/>
        <w:autoSpaceDN w:val="0"/>
        <w:spacing w:before="57"/>
        <w:rPr>
          <w:rFonts w:ascii="Calibri"/>
          <w:color w:val="002060"/>
          <w:sz w:val="22"/>
          <w:szCs w:val="2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9626"/>
        </w:tabs>
        <w:suppressAutoHyphens w:val="0"/>
        <w:autoSpaceDE w:val="0"/>
        <w:autoSpaceDN w:val="0"/>
        <w:spacing w:before="57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AZIENDA:</w:t>
      </w:r>
      <w:r w:rsidRPr="009A1493">
        <w:rPr>
          <w:rFonts w:ascii="Calibri"/>
          <w:color w:val="002060"/>
          <w:sz w:val="22"/>
          <w:szCs w:val="22"/>
          <w:u w:val="single"/>
          <w:lang w:eastAsia="en-US"/>
        </w:rPr>
        <w:tab/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6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9726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INDIRIZZOABITAZIONE:</w:t>
      </w:r>
      <w:r w:rsidR="00601C8B">
        <w:rPr>
          <w:rFonts w:ascii="Calibri"/>
          <w:color w:val="002060"/>
          <w:sz w:val="22"/>
          <w:szCs w:val="22"/>
          <w:u w:val="single"/>
          <w:lang w:eastAsia="en-US"/>
        </w:rPr>
        <w:t>___________________________________________________________________</w:t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7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1566"/>
          <w:tab w:val="left" w:pos="5689"/>
          <w:tab w:val="left" w:pos="9604"/>
        </w:tabs>
        <w:suppressAutoHyphens w:val="0"/>
        <w:autoSpaceDE w:val="0"/>
        <w:autoSpaceDN w:val="0"/>
        <w:spacing w:before="56"/>
        <w:rPr>
          <w:rFonts w:ascii="Calibri" w:hAnsi="Calibri"/>
          <w:color w:val="002060"/>
          <w:sz w:val="22"/>
          <w:szCs w:val="22"/>
          <w:lang w:eastAsia="en-US"/>
        </w:rPr>
      </w:pPr>
      <w:r w:rsidRPr="009A1493">
        <w:rPr>
          <w:rFonts w:ascii="Calibri" w:hAnsi="Calibri"/>
          <w:color w:val="002060"/>
          <w:sz w:val="22"/>
          <w:szCs w:val="22"/>
          <w:lang w:eastAsia="en-US"/>
        </w:rPr>
        <w:t>CAP:</w:t>
      </w:r>
      <w:r w:rsidRPr="009A1493">
        <w:rPr>
          <w:rFonts w:ascii="Calibri" w:hAnsi="Calibri"/>
          <w:color w:val="002060"/>
          <w:sz w:val="22"/>
          <w:szCs w:val="22"/>
          <w:u w:val="single"/>
          <w:lang w:eastAsia="en-US"/>
        </w:rPr>
        <w:tab/>
      </w:r>
      <w:r w:rsidRPr="009A1493">
        <w:rPr>
          <w:rFonts w:ascii="Calibri" w:hAnsi="Calibri"/>
          <w:color w:val="002060"/>
          <w:sz w:val="22"/>
          <w:szCs w:val="22"/>
          <w:lang w:eastAsia="en-US"/>
        </w:rPr>
        <w:t>CITTA’:</w:t>
      </w:r>
      <w:r w:rsidRPr="009A1493">
        <w:rPr>
          <w:rFonts w:ascii="Calibri" w:hAnsi="Calibri"/>
          <w:color w:val="002060"/>
          <w:sz w:val="22"/>
          <w:szCs w:val="22"/>
          <w:u w:val="single"/>
          <w:lang w:eastAsia="en-US"/>
        </w:rPr>
        <w:tab/>
      </w:r>
      <w:r w:rsidRPr="009A1493">
        <w:rPr>
          <w:rFonts w:ascii="Calibri" w:hAnsi="Calibri"/>
          <w:color w:val="002060"/>
          <w:sz w:val="22"/>
          <w:szCs w:val="22"/>
          <w:lang w:eastAsia="en-US"/>
        </w:rPr>
        <w:t>PV:</w:t>
      </w:r>
      <w:r w:rsidRPr="009A1493">
        <w:rPr>
          <w:rFonts w:ascii="Calibri" w:hAnsi="Calibri"/>
          <w:color w:val="002060"/>
          <w:sz w:val="22"/>
          <w:szCs w:val="22"/>
          <w:u w:val="single"/>
          <w:lang w:eastAsia="en-US"/>
        </w:rPr>
        <w:tab/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7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4142"/>
          <w:tab w:val="left" w:pos="9633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TEL.:</w:t>
      </w:r>
      <w:r w:rsidRPr="009A1493">
        <w:rPr>
          <w:rFonts w:ascii="Calibri"/>
          <w:color w:val="002060"/>
          <w:sz w:val="22"/>
          <w:szCs w:val="22"/>
          <w:u w:val="single"/>
          <w:lang w:eastAsia="en-US"/>
        </w:rPr>
        <w:tab/>
      </w:r>
      <w:r w:rsidRPr="009A1493">
        <w:rPr>
          <w:rFonts w:ascii="Calibri"/>
          <w:color w:val="002060"/>
          <w:sz w:val="22"/>
          <w:szCs w:val="22"/>
          <w:lang w:eastAsia="en-US"/>
        </w:rPr>
        <w:t>FAX:</w:t>
      </w:r>
      <w:r w:rsidRPr="009A1493">
        <w:rPr>
          <w:rFonts w:ascii="Calibri"/>
          <w:color w:val="002060"/>
          <w:sz w:val="22"/>
          <w:szCs w:val="22"/>
          <w:u w:val="single"/>
          <w:lang w:eastAsia="en-US"/>
        </w:rPr>
        <w:tab/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4"/>
        <w:rPr>
          <w:rFonts w:ascii="Calibri"/>
          <w:color w:val="002060"/>
          <w:sz w:val="22"/>
          <w:szCs w:val="12"/>
          <w:lang w:eastAsia="en-US"/>
        </w:rPr>
      </w:pPr>
    </w:p>
    <w:p w:rsidR="009A1493" w:rsidRPr="009A1493" w:rsidRDefault="009A1493" w:rsidP="009A1493">
      <w:pPr>
        <w:widowControl w:val="0"/>
        <w:tabs>
          <w:tab w:val="left" w:pos="4195"/>
          <w:tab w:val="left" w:pos="9693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22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CELL.:</w:t>
      </w:r>
      <w:r w:rsidRPr="009A1493">
        <w:rPr>
          <w:rFonts w:ascii="Calibri"/>
          <w:color w:val="002060"/>
          <w:sz w:val="22"/>
          <w:szCs w:val="22"/>
          <w:u w:val="single"/>
          <w:lang w:eastAsia="en-US"/>
        </w:rPr>
        <w:tab/>
      </w:r>
      <w:r w:rsidRPr="009A1493">
        <w:rPr>
          <w:rFonts w:ascii="Calibri"/>
          <w:color w:val="002060"/>
          <w:sz w:val="22"/>
          <w:szCs w:val="22"/>
          <w:lang w:eastAsia="en-US"/>
        </w:rPr>
        <w:t>E-MA</w:t>
      </w:r>
      <w:r w:rsidRPr="00601C8B">
        <w:rPr>
          <w:rFonts w:ascii="Calibri"/>
          <w:color w:val="002060"/>
          <w:sz w:val="22"/>
          <w:szCs w:val="22"/>
          <w:lang w:eastAsia="en-US"/>
        </w:rPr>
        <w:t>IL:___________________________________________</w:t>
      </w:r>
    </w:p>
    <w:p w:rsidR="009A1493" w:rsidRPr="009A1493" w:rsidRDefault="009A1493" w:rsidP="009A1493">
      <w:pPr>
        <w:widowControl w:val="0"/>
        <w:suppressAutoHyphens w:val="0"/>
        <w:autoSpaceDE w:val="0"/>
        <w:autoSpaceDN w:val="0"/>
        <w:spacing w:before="7"/>
        <w:rPr>
          <w:rFonts w:ascii="Calibri"/>
          <w:color w:val="002060"/>
          <w:sz w:val="22"/>
          <w:szCs w:val="12"/>
          <w:lang w:eastAsia="en-US"/>
        </w:rPr>
      </w:pPr>
    </w:p>
    <w:p w:rsidR="00E203B7" w:rsidRPr="00E203B7" w:rsidRDefault="009A1493" w:rsidP="00E203B7">
      <w:pPr>
        <w:widowControl w:val="0"/>
        <w:tabs>
          <w:tab w:val="left" w:pos="9704"/>
        </w:tabs>
        <w:suppressAutoHyphens w:val="0"/>
        <w:autoSpaceDE w:val="0"/>
        <w:autoSpaceDN w:val="0"/>
        <w:spacing w:before="56"/>
        <w:rPr>
          <w:rFonts w:ascii="Calibri"/>
          <w:color w:val="002060"/>
          <w:sz w:val="22"/>
          <w:szCs w:val="22"/>
          <w:u w:val="single"/>
          <w:lang w:eastAsia="en-US"/>
        </w:rPr>
      </w:pPr>
      <w:r w:rsidRPr="009A1493">
        <w:rPr>
          <w:rFonts w:ascii="Calibri"/>
          <w:color w:val="002060"/>
          <w:sz w:val="22"/>
          <w:szCs w:val="22"/>
          <w:lang w:eastAsia="en-US"/>
        </w:rPr>
        <w:t>C.F.:</w:t>
      </w:r>
      <w:r w:rsidRPr="00601C8B">
        <w:rPr>
          <w:rFonts w:ascii="Calibri"/>
          <w:color w:val="002060"/>
          <w:sz w:val="22"/>
          <w:szCs w:val="22"/>
          <w:lang w:eastAsia="en-US"/>
        </w:rPr>
        <w:t>____________________________________________________________________________________</w:t>
      </w:r>
    </w:p>
    <w:p w:rsidR="00E203B7" w:rsidRDefault="00E203B7" w:rsidP="00C56939">
      <w:pPr>
        <w:tabs>
          <w:tab w:val="left" w:pos="3960"/>
        </w:tabs>
        <w:rPr>
          <w:color w:val="002060"/>
        </w:rPr>
      </w:pPr>
    </w:p>
    <w:p w:rsidR="009642C7" w:rsidRDefault="009642C7" w:rsidP="009642C7">
      <w:pPr>
        <w:widowControl w:val="0"/>
        <w:autoSpaceDE w:val="0"/>
        <w:spacing w:line="360" w:lineRule="auto"/>
        <w:ind w:right="-710"/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</w:pPr>
    </w:p>
    <w:p w:rsidR="00601C8B" w:rsidRDefault="009642C7" w:rsidP="009642C7">
      <w:pPr>
        <w:widowControl w:val="0"/>
        <w:autoSpaceDE w:val="0"/>
        <w:spacing w:line="360" w:lineRule="auto"/>
        <w:ind w:right="-710"/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</w:pP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>DATA ______________________</w:t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</w:r>
      <w:r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  <w:tab/>
        <w:t>FIRMA________________________________</w:t>
      </w:r>
    </w:p>
    <w:p w:rsidR="009642C7" w:rsidRPr="00601C8B" w:rsidRDefault="009642C7" w:rsidP="009642C7">
      <w:pPr>
        <w:widowControl w:val="0"/>
        <w:autoSpaceDE w:val="0"/>
        <w:spacing w:line="360" w:lineRule="auto"/>
        <w:ind w:right="-710"/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</w:pPr>
    </w:p>
    <w:p w:rsidR="00601C8B" w:rsidRPr="00601C8B" w:rsidRDefault="00601C8B" w:rsidP="00601C8B">
      <w:pPr>
        <w:widowControl w:val="0"/>
        <w:autoSpaceDE w:val="0"/>
        <w:spacing w:line="360" w:lineRule="auto"/>
        <w:rPr>
          <w:rFonts w:ascii="VerdanaBoldItalic" w:hAnsi="VerdanaBoldItalic" w:cs="VerdanaBoldItalic"/>
          <w:b/>
          <w:bCs/>
          <w:color w:val="000080"/>
          <w:sz w:val="20"/>
          <w:szCs w:val="20"/>
          <w:lang w:eastAsia="it-IT" w:bidi="it-IT"/>
        </w:rPr>
      </w:pPr>
    </w:p>
    <w:p w:rsidR="00AA04DF" w:rsidRPr="00AA04DF" w:rsidRDefault="00AA04DF" w:rsidP="00AA04DF">
      <w:pPr>
        <w:tabs>
          <w:tab w:val="left" w:pos="3960"/>
        </w:tabs>
        <w:rPr>
          <w:b/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Informativa sul trattamento dei dati personali</w:t>
      </w:r>
    </w:p>
    <w:p w:rsidR="00AA04DF" w:rsidRPr="00AA04DF" w:rsidRDefault="00AA04DF" w:rsidP="00AA04DF">
      <w:pPr>
        <w:tabs>
          <w:tab w:val="left" w:pos="3960"/>
        </w:tabs>
        <w:rPr>
          <w:b/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Regolamento UE 2016/679</w:t>
      </w:r>
    </w:p>
    <w:p w:rsidR="00AA04DF" w:rsidRPr="00AA04DF" w:rsidRDefault="00AA04DF" w:rsidP="00AA04DF">
      <w:pPr>
        <w:tabs>
          <w:tab w:val="left" w:pos="3960"/>
        </w:tabs>
        <w:rPr>
          <w:b/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b/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 xml:space="preserve">Titolare  </w:t>
      </w:r>
      <w:proofErr w:type="spellStart"/>
      <w:r w:rsidRPr="00AA04DF">
        <w:rPr>
          <w:color w:val="002060"/>
          <w:sz w:val="20"/>
          <w:szCs w:val="20"/>
        </w:rPr>
        <w:t>SardiniaCocs</w:t>
      </w:r>
      <w:proofErr w:type="spellEnd"/>
      <w:r w:rsidRPr="00AA04DF">
        <w:rPr>
          <w:color w:val="002060"/>
          <w:sz w:val="20"/>
          <w:szCs w:val="20"/>
        </w:rPr>
        <w:t xml:space="preserve"> SRL Via N. Sauro 3/a -  Cagliari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Finalità del trattamento</w:t>
      </w:r>
    </w:p>
    <w:p w:rsidR="00AA04DF" w:rsidRPr="00AA04DF" w:rsidRDefault="00AA04DF" w:rsidP="00AA04DF">
      <w:pPr>
        <w:numPr>
          <w:ilvl w:val="0"/>
          <w:numId w:val="1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Dare riscontro alle richieste dell’interessato: svolgere gli adempimenti amministrativi, organizzativi e tecnici relativi alla partecipazione dell’interessato ai servizi forniti dal Titolare; dare esecuzione ai rilevanti obblighi contrattuali, precontrattuali e di legge.</w:t>
      </w:r>
    </w:p>
    <w:p w:rsidR="00AA04DF" w:rsidRPr="00AA04DF" w:rsidRDefault="00AA04DF" w:rsidP="00AA04DF">
      <w:pPr>
        <w:numPr>
          <w:ilvl w:val="0"/>
          <w:numId w:val="1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Svolgere attività di promozione attraverso l’invio di comunicazioni personali e la realizzazione di analisi di settore.</w:t>
      </w:r>
    </w:p>
    <w:p w:rsidR="00AA04DF" w:rsidRPr="00AA04DF" w:rsidRDefault="00AA04DF" w:rsidP="00AA04DF">
      <w:pPr>
        <w:numPr>
          <w:ilvl w:val="0"/>
          <w:numId w:val="1"/>
        </w:numPr>
        <w:tabs>
          <w:tab w:val="left" w:pos="3960"/>
        </w:tabs>
        <w:rPr>
          <w:b/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Analizzare le abitudini e i comportamenti dell’interessato nel contesto dei servizi online forniti dal Titolare al fine di migliorare i servizi esistenti e proporre nuovi servizi.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Basi giuridiche che legittimano il trattamento</w:t>
      </w:r>
    </w:p>
    <w:p w:rsidR="00AA04DF" w:rsidRPr="00AA04DF" w:rsidRDefault="00AA04DF" w:rsidP="00AA04DF">
      <w:pPr>
        <w:numPr>
          <w:ilvl w:val="0"/>
          <w:numId w:val="3"/>
        </w:numPr>
        <w:tabs>
          <w:tab w:val="clear" w:pos="1420"/>
          <w:tab w:val="num" w:pos="360"/>
          <w:tab w:val="left" w:pos="3960"/>
        </w:tabs>
        <w:ind w:left="360"/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Dare riscontro alle richieste dell’interessato; eseguire obblighi contrattuali, precontrattuali e di legge. Questa base giuridica legittima il trattamento di cui al punto 1 della sezione “finalità del trattamento”.</w:t>
      </w:r>
    </w:p>
    <w:p w:rsidR="00AA04DF" w:rsidRPr="00AA04DF" w:rsidRDefault="00AA04DF" w:rsidP="00AA04DF">
      <w:pPr>
        <w:numPr>
          <w:ilvl w:val="0"/>
          <w:numId w:val="3"/>
        </w:numPr>
        <w:tabs>
          <w:tab w:val="clear" w:pos="1420"/>
          <w:tab w:val="num" w:pos="360"/>
          <w:tab w:val="left" w:pos="3960"/>
        </w:tabs>
        <w:ind w:left="360"/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Consenso dell’interessato. Questa base giuridica legittima il trattamento di cui al punto 2 della sezione “finalità del trattamento”.</w:t>
      </w:r>
    </w:p>
    <w:p w:rsidR="00AA04DF" w:rsidRPr="00AA04DF" w:rsidRDefault="00AA04DF" w:rsidP="00AA04DF">
      <w:pPr>
        <w:numPr>
          <w:ilvl w:val="0"/>
          <w:numId w:val="3"/>
        </w:numPr>
        <w:tabs>
          <w:tab w:val="clear" w:pos="1420"/>
          <w:tab w:val="num" w:pos="360"/>
          <w:tab w:val="left" w:pos="3960"/>
        </w:tabs>
        <w:ind w:left="360"/>
        <w:rPr>
          <w:b/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Consenso dell’interessato . Questa base giuridica legittima il trattamento di cui al punto 3 della sezione “finalità del trattamento”.</w:t>
      </w:r>
    </w:p>
    <w:p w:rsidR="00AA04DF" w:rsidRPr="00AA04DF" w:rsidRDefault="00AA04DF" w:rsidP="00AA04DF">
      <w:pPr>
        <w:tabs>
          <w:tab w:val="left" w:pos="3960"/>
        </w:tabs>
        <w:rPr>
          <w:b/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Tipologia dei dati</w:t>
      </w:r>
    </w:p>
    <w:p w:rsidR="00AA04DF" w:rsidRPr="00AA04DF" w:rsidRDefault="00AA04DF" w:rsidP="00AA04DF">
      <w:pPr>
        <w:numPr>
          <w:ilvl w:val="0"/>
          <w:numId w:val="2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Dati comuni ( e.g. dati anagrafici, contatti, informazioni professionali e amministrative)</w:t>
      </w:r>
    </w:p>
    <w:p w:rsidR="00AA04DF" w:rsidRPr="00AA04DF" w:rsidRDefault="00AA04DF" w:rsidP="00AA04DF">
      <w:pPr>
        <w:numPr>
          <w:ilvl w:val="0"/>
          <w:numId w:val="2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Dati relativi al monitoraggio della presenza dell’utente durante l’attività formativa, quando applicabile</w:t>
      </w:r>
    </w:p>
    <w:p w:rsidR="00AA04DF" w:rsidRPr="00AA04DF" w:rsidRDefault="00AA04DF" w:rsidP="00AA04DF">
      <w:pPr>
        <w:numPr>
          <w:ilvl w:val="0"/>
          <w:numId w:val="2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Dati forniti volontariamente dall’utente ( e.g. risposte ai questionari ECM, contenuti condivisi dall’utente)</w:t>
      </w:r>
    </w:p>
    <w:p w:rsidR="00AA04DF" w:rsidRPr="00AA04DF" w:rsidRDefault="00AA04DF" w:rsidP="00AA04DF">
      <w:pPr>
        <w:numPr>
          <w:ilvl w:val="0"/>
          <w:numId w:val="2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Dati associati all’uso dei servizi online (e.g. storico contenuti visitati, indirizzo IP, tipo di browser utilizzato)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Destinatari</w:t>
      </w:r>
    </w:p>
    <w:p w:rsidR="00AA04DF" w:rsidRPr="00AA04DF" w:rsidRDefault="00AA04DF" w:rsidP="00AA04DF">
      <w:pPr>
        <w:numPr>
          <w:ilvl w:val="0"/>
          <w:numId w:val="4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Soggetti esterni strumentali al conseguimento di quanto indicato nei punti 1,2 e 3 della sezione “finalità del trattamento” di questa informativa.</w:t>
      </w:r>
    </w:p>
    <w:p w:rsidR="00AA04DF" w:rsidRPr="00AA04DF" w:rsidRDefault="00AA04DF" w:rsidP="00AA04DF">
      <w:pPr>
        <w:numPr>
          <w:ilvl w:val="0"/>
          <w:numId w:val="4"/>
        </w:num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lastRenderedPageBreak/>
        <w:t>Solo nel caso di attività accreditate ECM, alcuni dei vostri dati saranno comunicati ad AGENAS (agenzia del Ministero della Salute) per lo svolgimento degli obblighi ECM.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Diritti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 xml:space="preserve">In relazione ai propri dati personali, l’interessato ha il diritto a: </w:t>
      </w:r>
      <w:r w:rsidRPr="00AA04DF">
        <w:rPr>
          <w:b/>
          <w:color w:val="002060"/>
          <w:sz w:val="20"/>
          <w:szCs w:val="20"/>
        </w:rPr>
        <w:t xml:space="preserve">(A) </w:t>
      </w:r>
      <w:r w:rsidRPr="00AA04DF">
        <w:rPr>
          <w:color w:val="002060"/>
          <w:sz w:val="20"/>
          <w:szCs w:val="20"/>
        </w:rPr>
        <w:t>Accedere ,</w:t>
      </w:r>
      <w:r w:rsidRPr="00AA04DF">
        <w:rPr>
          <w:b/>
          <w:color w:val="002060"/>
          <w:sz w:val="20"/>
          <w:szCs w:val="20"/>
        </w:rPr>
        <w:t xml:space="preserve">(B) </w:t>
      </w:r>
      <w:r w:rsidRPr="00AA04DF">
        <w:rPr>
          <w:color w:val="002060"/>
          <w:sz w:val="20"/>
          <w:szCs w:val="20"/>
        </w:rPr>
        <w:t xml:space="preserve">Cancellare o rettificare, </w:t>
      </w:r>
      <w:r w:rsidRPr="00AA04DF">
        <w:rPr>
          <w:b/>
          <w:color w:val="002060"/>
          <w:sz w:val="20"/>
          <w:szCs w:val="20"/>
        </w:rPr>
        <w:t xml:space="preserve">(C) </w:t>
      </w:r>
      <w:r w:rsidRPr="00AA04DF">
        <w:rPr>
          <w:color w:val="002060"/>
          <w:sz w:val="20"/>
          <w:szCs w:val="20"/>
        </w:rPr>
        <w:t xml:space="preserve">Limitare il trattamento, </w:t>
      </w:r>
      <w:r w:rsidRPr="00AA04DF">
        <w:rPr>
          <w:b/>
          <w:color w:val="002060"/>
          <w:sz w:val="20"/>
          <w:szCs w:val="20"/>
        </w:rPr>
        <w:t xml:space="preserve">(D) </w:t>
      </w:r>
      <w:r w:rsidRPr="00AA04DF">
        <w:rPr>
          <w:color w:val="002060"/>
          <w:sz w:val="20"/>
          <w:szCs w:val="20"/>
        </w:rPr>
        <w:t xml:space="preserve">Richiedere la portabilità, </w:t>
      </w:r>
      <w:r w:rsidRPr="00AA04DF">
        <w:rPr>
          <w:b/>
          <w:color w:val="002060"/>
          <w:sz w:val="20"/>
          <w:szCs w:val="20"/>
        </w:rPr>
        <w:t xml:space="preserve">(E) </w:t>
      </w:r>
      <w:r w:rsidRPr="00AA04DF">
        <w:rPr>
          <w:color w:val="002060"/>
          <w:sz w:val="20"/>
          <w:szCs w:val="20"/>
        </w:rPr>
        <w:t>Opporsi al trattamento. In ogni caso l’interessato può presentare ricorso al Garante per la protezione dei dati personali.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color w:val="002060"/>
          <w:sz w:val="20"/>
          <w:szCs w:val="20"/>
        </w:rPr>
        <w:t>Consenso al trattamento dei dati personali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L’utente (inserire nome e cognome in stampatello)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7430CD" w:rsidP="00AA04DF">
      <w:pPr>
        <w:tabs>
          <w:tab w:val="left" w:pos="3960"/>
        </w:tabs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_________________________________________________________________________________________________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Presa visione delle informazioni sul trattamento dei dati, fornisce il consenso al trattamento dei propri dati personali per le seguenti finalità:</w:t>
      </w:r>
    </w:p>
    <w:p w:rsidR="007430CD" w:rsidRDefault="007430CD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Svolgere attività di promozione attraverso l’invio di comunicazioni personali e la realizzazione di analisi di settore.</w:t>
      </w:r>
    </w:p>
    <w:p w:rsidR="007430CD" w:rsidRPr="007430CD" w:rsidRDefault="00AA04DF" w:rsidP="007430CD">
      <w:pPr>
        <w:pStyle w:val="Paragrafoelenco"/>
        <w:numPr>
          <w:ilvl w:val="0"/>
          <w:numId w:val="6"/>
        </w:numPr>
        <w:tabs>
          <w:tab w:val="left" w:pos="3960"/>
        </w:tabs>
        <w:rPr>
          <w:b/>
          <w:color w:val="002060"/>
          <w:sz w:val="20"/>
          <w:szCs w:val="20"/>
        </w:rPr>
      </w:pPr>
      <w:r w:rsidRPr="007430CD">
        <w:rPr>
          <w:color w:val="002060"/>
          <w:sz w:val="20"/>
          <w:szCs w:val="20"/>
        </w:rPr>
        <w:t xml:space="preserve">SI                    </w:t>
      </w:r>
    </w:p>
    <w:p w:rsidR="00AA04DF" w:rsidRPr="007430CD" w:rsidRDefault="00AA04DF" w:rsidP="007430CD">
      <w:pPr>
        <w:pStyle w:val="Paragrafoelenco"/>
        <w:numPr>
          <w:ilvl w:val="0"/>
          <w:numId w:val="6"/>
        </w:numPr>
        <w:tabs>
          <w:tab w:val="left" w:pos="3960"/>
        </w:tabs>
        <w:rPr>
          <w:b/>
          <w:color w:val="002060"/>
          <w:sz w:val="20"/>
          <w:szCs w:val="20"/>
        </w:rPr>
      </w:pPr>
      <w:r w:rsidRPr="007430CD">
        <w:rPr>
          <w:color w:val="002060"/>
          <w:sz w:val="20"/>
          <w:szCs w:val="20"/>
        </w:rPr>
        <w:t xml:space="preserve"> NO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color w:val="002060"/>
          <w:sz w:val="20"/>
          <w:szCs w:val="20"/>
        </w:rPr>
        <w:t>Analizzare le abitudini e i comportamenti dell’interessato nel contesto dei servizi online forniti dal Titolare al fine di migliorare i servizi esistenti e proporre nuovi servizi.</w:t>
      </w:r>
    </w:p>
    <w:p w:rsidR="007430CD" w:rsidRDefault="00AA04DF" w:rsidP="007430CD">
      <w:pPr>
        <w:pStyle w:val="Paragrafoelenco"/>
        <w:numPr>
          <w:ilvl w:val="0"/>
          <w:numId w:val="6"/>
        </w:numPr>
        <w:tabs>
          <w:tab w:val="left" w:pos="3960"/>
        </w:tabs>
        <w:rPr>
          <w:color w:val="002060"/>
          <w:sz w:val="20"/>
          <w:szCs w:val="20"/>
        </w:rPr>
      </w:pPr>
      <w:r w:rsidRPr="007430CD">
        <w:rPr>
          <w:color w:val="002060"/>
          <w:sz w:val="20"/>
          <w:szCs w:val="20"/>
        </w:rPr>
        <w:t xml:space="preserve">SI                    </w:t>
      </w:r>
    </w:p>
    <w:p w:rsidR="00AA04DF" w:rsidRPr="007430CD" w:rsidRDefault="00AA04DF" w:rsidP="007430CD">
      <w:pPr>
        <w:pStyle w:val="Paragrafoelenco"/>
        <w:numPr>
          <w:ilvl w:val="0"/>
          <w:numId w:val="6"/>
        </w:numPr>
        <w:tabs>
          <w:tab w:val="left" w:pos="3960"/>
        </w:tabs>
        <w:rPr>
          <w:color w:val="002060"/>
          <w:sz w:val="20"/>
          <w:szCs w:val="20"/>
        </w:rPr>
      </w:pPr>
      <w:r w:rsidRPr="007430CD">
        <w:rPr>
          <w:color w:val="002060"/>
          <w:sz w:val="20"/>
          <w:szCs w:val="20"/>
        </w:rPr>
        <w:t xml:space="preserve">  NO</w:t>
      </w: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AA04DF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</w:p>
    <w:p w:rsidR="00601C8B" w:rsidRPr="00AA04DF" w:rsidRDefault="00AA04DF" w:rsidP="00AA04DF">
      <w:pPr>
        <w:tabs>
          <w:tab w:val="left" w:pos="3960"/>
        </w:tabs>
        <w:rPr>
          <w:color w:val="002060"/>
          <w:sz w:val="20"/>
          <w:szCs w:val="20"/>
        </w:rPr>
      </w:pPr>
      <w:r w:rsidRPr="00AA04DF">
        <w:rPr>
          <w:b/>
          <w:bCs/>
          <w:color w:val="002060"/>
          <w:sz w:val="20"/>
          <w:szCs w:val="20"/>
          <w:lang w:bidi="it-IT"/>
        </w:rPr>
        <w:t xml:space="preserve">DATA </w:t>
      </w:r>
      <w:r w:rsidR="007430CD">
        <w:rPr>
          <w:b/>
          <w:bCs/>
          <w:color w:val="002060"/>
          <w:sz w:val="20"/>
          <w:szCs w:val="20"/>
          <w:lang w:bidi="it-IT"/>
        </w:rPr>
        <w:t>________________________</w:t>
      </w:r>
      <w:r w:rsidRPr="00AA04DF">
        <w:rPr>
          <w:b/>
          <w:bCs/>
          <w:color w:val="002060"/>
          <w:sz w:val="20"/>
          <w:szCs w:val="20"/>
          <w:lang w:bidi="it-IT"/>
        </w:rPr>
        <w:tab/>
      </w:r>
      <w:r w:rsidRPr="00AA04DF">
        <w:rPr>
          <w:b/>
          <w:bCs/>
          <w:color w:val="002060"/>
          <w:sz w:val="20"/>
          <w:szCs w:val="20"/>
          <w:lang w:bidi="it-IT"/>
        </w:rPr>
        <w:tab/>
        <w:t>FIRMA</w:t>
      </w:r>
      <w:r w:rsidR="007430CD">
        <w:rPr>
          <w:b/>
          <w:bCs/>
          <w:color w:val="002060"/>
          <w:sz w:val="20"/>
          <w:szCs w:val="20"/>
          <w:lang w:bidi="it-IT"/>
        </w:rPr>
        <w:t>___________________________________________</w:t>
      </w:r>
    </w:p>
    <w:sectPr w:rsidR="00601C8B" w:rsidRPr="00AA04DF" w:rsidSect="009642C7">
      <w:headerReference w:type="default" r:id="rId8"/>
      <w:pgSz w:w="11906" w:h="16838"/>
      <w:pgMar w:top="1417" w:right="991" w:bottom="426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64" w:rsidRDefault="00052964" w:rsidP="003A141A">
      <w:r>
        <w:separator/>
      </w:r>
    </w:p>
  </w:endnote>
  <w:endnote w:type="continuationSeparator" w:id="1">
    <w:p w:rsidR="00052964" w:rsidRDefault="00052964" w:rsidP="003A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utiger-Ligh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Bold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64" w:rsidRDefault="00052964" w:rsidP="003A141A">
      <w:r>
        <w:separator/>
      </w:r>
    </w:p>
  </w:footnote>
  <w:footnote w:type="continuationSeparator" w:id="1">
    <w:p w:rsidR="00052964" w:rsidRDefault="00052964" w:rsidP="003A1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1A" w:rsidRDefault="00872F96" w:rsidP="00295B94">
    <w:pPr>
      <w:pStyle w:val="Intestazione"/>
      <w:ind w:left="-567"/>
      <w:rPr>
        <w:color w:val="002060"/>
      </w:rPr>
    </w:pPr>
    <w:r w:rsidRPr="00872F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1026" type="#_x0000_t202" style="position:absolute;left:0;text-align:left;margin-left:65.5pt;margin-top:-18.95pt;width:318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7OLQ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" fillcolor="white [3201]" stroked="f" strokeweight=".5pt">
          <v:textbox>
            <w:txbxContent>
              <w:p w:rsidR="003A141A" w:rsidRPr="00C56939" w:rsidRDefault="00E203B7" w:rsidP="00C56939">
                <w:pPr>
                  <w:jc w:val="center"/>
                  <w:rPr>
                    <w:b/>
                    <w:bCs/>
                    <w:i/>
                    <w:color w:val="002060"/>
                    <w:sz w:val="28"/>
                    <w:szCs w:val="28"/>
                  </w:rPr>
                </w:pPr>
                <w:r>
                  <w:rPr>
                    <w:b/>
                    <w:bCs/>
                    <w:i/>
                    <w:color w:val="002060"/>
                    <w:sz w:val="28"/>
                    <w:szCs w:val="28"/>
                  </w:rPr>
                  <w:t>Corso Aggiornamento</w:t>
                </w:r>
              </w:p>
              <w:p w:rsidR="003A141A" w:rsidRPr="00C56939" w:rsidRDefault="00E203B7" w:rsidP="00C56939">
                <w:pPr>
                  <w:jc w:val="center"/>
                  <w:rPr>
                    <w:b/>
                    <w:bCs/>
                    <w:i/>
                    <w:color w:val="002060"/>
                    <w:sz w:val="32"/>
                    <w:szCs w:val="32"/>
                  </w:rPr>
                </w:pPr>
                <w:r>
                  <w:rPr>
                    <w:b/>
                    <w:bCs/>
                    <w:i/>
                    <w:color w:val="002060"/>
                    <w:sz w:val="32"/>
                    <w:szCs w:val="32"/>
                  </w:rPr>
                  <w:t>Giornate</w:t>
                </w:r>
              </w:p>
              <w:p w:rsidR="00295B94" w:rsidRPr="00C56939" w:rsidRDefault="00295B94" w:rsidP="00C56939">
                <w:pPr>
                  <w:jc w:val="center"/>
                  <w:rPr>
                    <w:bCs/>
                    <w:color w:val="002060"/>
                  </w:rPr>
                </w:pPr>
                <w:r w:rsidRPr="00C56939">
                  <w:rPr>
                    <w:bCs/>
                    <w:color w:val="002060"/>
                  </w:rPr>
                  <w:t xml:space="preserve">Cagliari, </w:t>
                </w:r>
                <w:proofErr w:type="spellStart"/>
                <w:r w:rsidR="00E203B7">
                  <w:rPr>
                    <w:bCs/>
                    <w:color w:val="002060"/>
                  </w:rPr>
                  <w:t>Thotel</w:t>
                </w:r>
                <w:proofErr w:type="spellEnd"/>
                <w:r w:rsidR="00E203B7">
                  <w:rPr>
                    <w:bCs/>
                    <w:color w:val="002060"/>
                  </w:rPr>
                  <w:t xml:space="preserve"> – 12/13 Settembre 2025</w:t>
                </w:r>
              </w:p>
            </w:txbxContent>
          </v:textbox>
        </v:shape>
      </w:pict>
    </w:r>
    <w:r w:rsidRPr="00872F96">
      <w:rPr>
        <w:noProof/>
      </w:rPr>
      <w:pict>
        <v:shape id="Casella di testo 4" o:spid="_x0000_s1027" type="#_x0000_t202" style="position:absolute;left:0;text-align:left;margin-left:422.6pt;margin-top:-20.45pt;width:148.45pt;height:53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yXLgIAAFs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" fillcolor="white [3201]" stroked="f" strokeweight=".5pt">
          <v:textbox>
            <w:txbxContent>
              <w:p w:rsidR="00295B94" w:rsidRDefault="00295B94"/>
            </w:txbxContent>
          </v:textbox>
          <w10:wrap anchorx="page"/>
        </v:shape>
      </w:pict>
    </w:r>
    <w:r w:rsidRPr="00872F96">
      <w:rPr>
        <w:noProof/>
      </w:rPr>
      <w:pict>
        <v:shape id="Casella di testo 6" o:spid="_x0000_s1028" type="#_x0000_t202" style="position:absolute;left:0;text-align:left;margin-left:-48.45pt;margin-top:-27.95pt;width:111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W/LwIAAFsEAAAOAAAAZHJzL2Uyb0RvYy54bWysVEtv2zAMvg/YfxB0X+xkadM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" fillcolor="white [3201]" stroked="f" strokeweight=".5pt">
          <v:textbox>
            <w:txbxContent>
              <w:p w:rsidR="00C56939" w:rsidRDefault="00C56939" w:rsidP="00C56939">
                <w:pPr>
                  <w:jc w:val="center"/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762000" cy="519289"/>
                      <wp:effectExtent l="0" t="0" r="0" b="0"/>
                      <wp:docPr id="1145710438" name="Immagine 1" descr="Immagine che contiene Elementi grafici, Carattere, design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5235512" name="Immagine 1" descr="Immagine che contiene Elementi grafici, Carattere, design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713" cy="52590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56939" w:rsidRDefault="00C56939">
                <w:r w:rsidRPr="003A141A">
                  <w:rPr>
                    <w:rFonts w:ascii="Verdana Pro Semibold" w:hAnsi="Verdana Pro Semibold"/>
                    <w:color w:val="002060"/>
                    <w:sz w:val="18"/>
                    <w:szCs w:val="18"/>
                  </w:rPr>
                  <w:t xml:space="preserve"> PROVIDER 3903</w:t>
                </w:r>
              </w:p>
            </w:txbxContent>
          </v:textbox>
        </v:shape>
      </w:pict>
    </w:r>
  </w:p>
  <w:p w:rsidR="003A141A" w:rsidRPr="003A141A" w:rsidRDefault="003A141A" w:rsidP="003A141A">
    <w:pPr>
      <w:pStyle w:val="Intestazione"/>
      <w:ind w:left="-709"/>
      <w:rPr>
        <w:rFonts w:asciiTheme="minorHAnsi" w:hAnsiTheme="minorHAnsi"/>
        <w:color w:val="002060"/>
        <w:sz w:val="18"/>
        <w:szCs w:val="18"/>
      </w:rPr>
    </w:pPr>
  </w:p>
  <w:p w:rsidR="003A141A" w:rsidRPr="003A141A" w:rsidRDefault="003A141A" w:rsidP="003A141A">
    <w:pPr>
      <w:pStyle w:val="Intestazione"/>
      <w:rPr>
        <w:rFonts w:ascii="Verdana Pro Semibold" w:hAnsi="Verdana Pro Semibol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000080"/>
        <w:sz w:val="20"/>
        <w:szCs w:val="20"/>
        <w:lang w:eastAsia="it-IT" w:bidi="it-I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cs="Wingdings"/>
        <w:color w:val="000080"/>
        <w:sz w:val="20"/>
        <w:szCs w:val="20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Lucida Sans Unicode"/>
        <w:color w:val="000080"/>
        <w:sz w:val="20"/>
        <w:szCs w:val="20"/>
        <w:lang w:eastAsia="it-IT" w:bidi="it-I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2F78461A"/>
    <w:multiLevelType w:val="hybridMultilevel"/>
    <w:tmpl w:val="381AB844"/>
    <w:lvl w:ilvl="0" w:tplc="00000004">
      <w:start w:val="1"/>
      <w:numFmt w:val="bullet"/>
      <w:lvlText w:val=""/>
      <w:lvlJc w:val="left"/>
      <w:pPr>
        <w:tabs>
          <w:tab w:val="num" w:pos="465"/>
        </w:tabs>
        <w:ind w:left="465" w:hanging="360"/>
      </w:pPr>
      <w:rPr>
        <w:rFonts w:ascii="Wingdings" w:hAnsi="Wingdings" w:cs="Lucida Sans Unicode"/>
        <w:color w:val="000080"/>
        <w:sz w:val="20"/>
        <w:szCs w:val="20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1F01803"/>
    <w:multiLevelType w:val="hybridMultilevel"/>
    <w:tmpl w:val="B6D0CDD0"/>
    <w:lvl w:ilvl="0" w:tplc="00000004">
      <w:start w:val="1"/>
      <w:numFmt w:val="bullet"/>
      <w:lvlText w:val=""/>
      <w:lvlJc w:val="left"/>
      <w:pPr>
        <w:tabs>
          <w:tab w:val="num" w:pos="465"/>
        </w:tabs>
        <w:ind w:left="465" w:hanging="360"/>
      </w:pPr>
      <w:rPr>
        <w:rFonts w:ascii="Wingdings" w:hAnsi="Wingdings" w:cs="Lucida Sans Unicode"/>
        <w:color w:val="000080"/>
        <w:sz w:val="20"/>
        <w:szCs w:val="20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A141A"/>
    <w:rsid w:val="00052964"/>
    <w:rsid w:val="0006109C"/>
    <w:rsid w:val="00170259"/>
    <w:rsid w:val="00295B94"/>
    <w:rsid w:val="00336453"/>
    <w:rsid w:val="00374529"/>
    <w:rsid w:val="003A141A"/>
    <w:rsid w:val="004817A6"/>
    <w:rsid w:val="005345AD"/>
    <w:rsid w:val="00601C8B"/>
    <w:rsid w:val="006F0AEE"/>
    <w:rsid w:val="00712006"/>
    <w:rsid w:val="007430CD"/>
    <w:rsid w:val="007B7159"/>
    <w:rsid w:val="00872F96"/>
    <w:rsid w:val="009151E7"/>
    <w:rsid w:val="0092727C"/>
    <w:rsid w:val="00954BAB"/>
    <w:rsid w:val="009642C7"/>
    <w:rsid w:val="009A1493"/>
    <w:rsid w:val="00A2118A"/>
    <w:rsid w:val="00AA04DF"/>
    <w:rsid w:val="00C56939"/>
    <w:rsid w:val="00CE3BB1"/>
    <w:rsid w:val="00CF1606"/>
    <w:rsid w:val="00E2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4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4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4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4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4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4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4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4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4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4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4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41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4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41A"/>
  </w:style>
  <w:style w:type="paragraph" w:styleId="Pidipagina">
    <w:name w:val="footer"/>
    <w:basedOn w:val="Normale"/>
    <w:link w:val="PidipaginaCarattere"/>
    <w:uiPriority w:val="99"/>
    <w:unhideWhenUsed/>
    <w:rsid w:val="003A14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41A"/>
  </w:style>
  <w:style w:type="character" w:customStyle="1" w:styleId="A3">
    <w:name w:val="A3"/>
    <w:basedOn w:val="Carpredefinitoparagrafo"/>
    <w:rsid w:val="00C56939"/>
    <w:rPr>
      <w:rFonts w:ascii="Frutiger-Light" w:eastAsia="Frutiger-Light" w:hAnsi="Frutiger-Light" w:cs="Frutiger-Light"/>
      <w:color w:val="000000"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9A1493"/>
    <w:pPr>
      <w:widowControl w:val="0"/>
      <w:suppressAutoHyphens w:val="0"/>
      <w:autoSpaceDE w:val="0"/>
      <w:autoSpaceDN w:val="0"/>
    </w:pPr>
    <w:rPr>
      <w:sz w:val="12"/>
      <w:szCs w:val="1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1493"/>
    <w:rPr>
      <w:rFonts w:ascii="Times New Roman" w:eastAsia="Times New Roman" w:hAnsi="Times New Roman" w:cs="Times New Roman"/>
      <w:kern w:val="0"/>
      <w:sz w:val="12"/>
      <w:szCs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2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25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60D0-F2E1-4696-A3DC-42F37E3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Marotta</dc:creator>
  <cp:lastModifiedBy>user</cp:lastModifiedBy>
  <cp:revision>3</cp:revision>
  <dcterms:created xsi:type="dcterms:W3CDTF">2025-07-29T16:08:00Z</dcterms:created>
  <dcterms:modified xsi:type="dcterms:W3CDTF">2025-07-30T16:53:00Z</dcterms:modified>
</cp:coreProperties>
</file>